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仿宋" w:hAnsi="仿宋" w:eastAsia="仿宋"/>
          <w:sz w:val="32"/>
          <w:szCs w:val="32"/>
          <w:lang w:eastAsia="zh-CN"/>
        </w:rPr>
        <w:t>附件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：</w:t>
      </w:r>
    </w:p>
    <w:p>
      <w:pPr>
        <w:jc w:val="center"/>
      </w:pPr>
      <w:r>
        <w:rPr>
          <w:rFonts w:hint="default" w:ascii="宋体" w:hAnsi="宋体" w:eastAsia="宋体" w:cs="Times New Roman"/>
          <w:b/>
          <w:bCs/>
          <w:sz w:val="32"/>
          <w:szCs w:val="32"/>
        </w:rPr>
        <w:t>20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22</w:t>
      </w:r>
      <w:r>
        <w:rPr>
          <w:rFonts w:hint="default" w:ascii="宋体" w:hAnsi="宋体" w:eastAsia="宋体" w:cs="Times New Roman"/>
          <w:b/>
          <w:bCs/>
          <w:sz w:val="32"/>
          <w:szCs w:val="32"/>
        </w:rPr>
        <w:t>年</w:t>
      </w:r>
      <w:r>
        <w:rPr>
          <w:rFonts w:hint="default" w:ascii="宋体" w:hAnsi="宋体" w:eastAsia="宋体" w:cs="Times New Roman"/>
          <w:b/>
          <w:bCs/>
          <w:sz w:val="32"/>
          <w:szCs w:val="32"/>
          <w:lang w:eastAsia="zh-CN"/>
        </w:rPr>
        <w:t>度</w:t>
      </w:r>
      <w:r>
        <w:rPr>
          <w:rFonts w:hint="default" w:ascii="宋体" w:hAnsi="宋体" w:eastAsia="宋体" w:cs="Times New Roman"/>
          <w:b/>
          <w:bCs/>
          <w:sz w:val="32"/>
          <w:szCs w:val="32"/>
        </w:rPr>
        <w:t>社团工作年检报告表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"/>
        <w:gridCol w:w="58"/>
        <w:gridCol w:w="204"/>
        <w:gridCol w:w="586"/>
        <w:gridCol w:w="145"/>
        <w:gridCol w:w="332"/>
        <w:gridCol w:w="944"/>
        <w:gridCol w:w="273"/>
        <w:gridCol w:w="1215"/>
        <w:gridCol w:w="121"/>
        <w:gridCol w:w="515"/>
        <w:gridCol w:w="589"/>
        <w:gridCol w:w="1"/>
        <w:gridCol w:w="1218"/>
        <w:gridCol w:w="1"/>
        <w:gridCol w:w="1219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Times New Roman"/>
                <w:b/>
                <w:bCs/>
                <w:sz w:val="32"/>
                <w:szCs w:val="32"/>
              </w:rPr>
              <w:t>基本情况调查表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社团名称</w:t>
            </w:r>
          </w:p>
        </w:tc>
        <w:tc>
          <w:tcPr>
            <w:tcW w:w="65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所属单位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会（社）长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会员人数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经费来源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年经费额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pacing w:val="15"/>
                <w:kern w:val="0"/>
                <w:sz w:val="32"/>
                <w:szCs w:val="32"/>
              </w:rPr>
              <w:t xml:space="preserve">主 要 负 责 人  情  </w:t>
            </w:r>
            <w:r>
              <w:rPr>
                <w:rFonts w:hint="default" w:ascii="仿宋" w:hAnsi="仿宋" w:eastAsia="仿宋" w:cs="仿宋"/>
                <w:spacing w:val="135"/>
                <w:kern w:val="0"/>
                <w:sz w:val="32"/>
                <w:szCs w:val="32"/>
              </w:rPr>
              <w:t>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专业班级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入会时间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w w:val="96"/>
                <w:kern w:val="0"/>
                <w:sz w:val="32"/>
                <w:szCs w:val="32"/>
              </w:rPr>
              <w:t xml:space="preserve">指   导   教   师   情   </w:t>
            </w:r>
            <w:r>
              <w:rPr>
                <w:rFonts w:hint="default" w:ascii="仿宋" w:hAnsi="仿宋" w:eastAsia="仿宋" w:cs="仿宋"/>
                <w:spacing w:val="135"/>
                <w:w w:val="96"/>
                <w:kern w:val="0"/>
                <w:sz w:val="32"/>
                <w:szCs w:val="32"/>
              </w:rPr>
              <w:t>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职务（职称）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专业方向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是否设立社团团支部</w:t>
            </w:r>
          </w:p>
        </w:tc>
        <w:tc>
          <w:tcPr>
            <w:tcW w:w="64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本年度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是否发生重大舆情</w:t>
            </w:r>
          </w:p>
        </w:tc>
        <w:tc>
          <w:tcPr>
            <w:tcW w:w="64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指导老师意见：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  <w:t>本年度社团工作汇报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left="113" w:right="113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主要工作总结</w:t>
            </w:r>
          </w:p>
        </w:tc>
        <w:tc>
          <w:tcPr>
            <w:tcW w:w="77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</w:pPr>
          </w:p>
          <w:p>
            <w:pPr>
              <w:spacing w:line="440" w:lineRule="atLeast"/>
            </w:pPr>
          </w:p>
          <w:p>
            <w:pPr>
              <w:spacing w:line="440" w:lineRule="atLeast"/>
            </w:pPr>
          </w:p>
          <w:p>
            <w:pPr>
              <w:spacing w:line="4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left="113" w:right="113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主要工作计划</w:t>
            </w:r>
          </w:p>
        </w:tc>
        <w:tc>
          <w:tcPr>
            <w:tcW w:w="77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atLeast"/>
            </w:pPr>
          </w:p>
          <w:p>
            <w:pPr>
              <w:spacing w:line="440" w:lineRule="atLeast"/>
            </w:pPr>
          </w:p>
          <w:p>
            <w:pPr>
              <w:spacing w:line="440" w:lineRule="atLeast"/>
              <w:rPr>
                <w:rFonts w:hint="eastAsia"/>
                <w:lang w:val="en-US" w:eastAsia="zh-CN"/>
              </w:rPr>
            </w:pPr>
          </w:p>
          <w:p>
            <w:pPr>
              <w:spacing w:line="4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left="113" w:right="113"/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自评等级</w:t>
            </w:r>
          </w:p>
        </w:tc>
        <w:tc>
          <w:tcPr>
            <w:tcW w:w="77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ind w:right="640"/>
              <w:jc w:val="right"/>
            </w:pPr>
          </w:p>
          <w:p>
            <w:pPr>
              <w:wordWrap w:val="0"/>
              <w:ind w:right="640"/>
              <w:jc w:val="righ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640"/>
              <w:jc w:val="righ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640"/>
              <w:jc w:val="both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640"/>
              <w:jc w:val="right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社团负责人签字：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  <w:t>上 级</w:t>
            </w: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组</w:t>
            </w: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织</w:t>
            </w: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</w:rPr>
              <w:t xml:space="preserve">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</w:trPr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校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社团工作部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审查意见</w:t>
            </w:r>
          </w:p>
        </w:tc>
        <w:tc>
          <w:tcPr>
            <w:tcW w:w="7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评定等级：                   </w:t>
            </w:r>
          </w:p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校团委意见</w:t>
            </w:r>
          </w:p>
        </w:tc>
        <w:tc>
          <w:tcPr>
            <w:tcW w:w="7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评定等级：                    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盖章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jc w:val="center"/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ZTEzZDlhMzIwOGJlNTcwNGMwMDQzY2ZiMTNmNjUifQ=="/>
  </w:docVars>
  <w:rsids>
    <w:rsidRoot w:val="00000000"/>
    <w:rsid w:val="2C6457D0"/>
    <w:rsid w:val="3DB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2022-12-09T00:59:00Z</dcterms:created>
  <dc:creator>Administrator</dc:creator>
  <cp:lastModifiedBy>Ya-</cp:lastModifiedBy>
  <dcterms:modified xsi:type="dcterms:W3CDTF">2022-12-09T01:03:34Z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54B08331D86F48EEA96A5970C0965A64</vt:lpwstr>
  </property>
</Properties>
</file>